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608"/>
        <w:gridCol w:w="2081"/>
        <w:gridCol w:w="1441"/>
        <w:gridCol w:w="1274"/>
        <w:gridCol w:w="847"/>
        <w:gridCol w:w="2805"/>
      </w:tblGrid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Sıra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Ad-</w:t>
            </w:r>
            <w:proofErr w:type="spellStart"/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ÖSYM Puanı</w:t>
            </w:r>
          </w:p>
        </w:tc>
        <w:tc>
          <w:tcPr>
            <w:tcW w:w="2121" w:type="dxa"/>
            <w:gridSpan w:val="2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Bölüm Taban Puanı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Sonuç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Sevde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Nur KESKİN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381,62018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340,47275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BAŞARILI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Alper AY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367,57233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BAŞARILI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Aynur AYDIN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341,21166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340,47275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BAŞARILI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Melike MERCAN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337,35957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BAŞARILI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Zehra ELMAS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337,00455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340,47275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BAŞARISIZ</w:t>
            </w:r>
          </w:p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(ÖSYM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koşulları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2. madde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gereğince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adayın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puanı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bölüm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puanının altındadır.) 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Zehra YAKUT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299,29593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340,47275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BAŞARISIZ</w:t>
            </w:r>
          </w:p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(ÖSYM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koşulları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2. madde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gereğince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adayın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puanı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bölüm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puanının altındadır.) 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Ertuğrul YILMAZ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266,33724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BAŞARISIZ</w:t>
            </w:r>
          </w:p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(ÖSYM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koşulları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2. madde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gereğince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adayın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puanı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bölüm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puanının altındadır.) </w:t>
            </w:r>
          </w:p>
        </w:tc>
      </w:tr>
      <w:tr w:rsidR="00115BC9" w:rsidRPr="000C2894" w:rsidTr="000C2894">
        <w:tc>
          <w:tcPr>
            <w:tcW w:w="608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Ulaş Çınar KILIÇ</w:t>
            </w:r>
          </w:p>
        </w:tc>
        <w:tc>
          <w:tcPr>
            <w:tcW w:w="1441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274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-----</w:t>
            </w:r>
          </w:p>
        </w:tc>
        <w:tc>
          <w:tcPr>
            <w:tcW w:w="847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805" w:type="dxa"/>
          </w:tcPr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BAŞARISIZ</w:t>
            </w:r>
          </w:p>
          <w:p w:rsidR="00115BC9" w:rsidRPr="000C2894" w:rsidRDefault="00115BC9" w:rsidP="00115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(ÖSYM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koşulları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2. madde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gereğince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adayın </w:t>
            </w:r>
            <w:proofErr w:type="spellStart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>başvuru</w:t>
            </w:r>
            <w:proofErr w:type="spellEnd"/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puan</w:t>
            </w:r>
            <w:r w:rsidRPr="000C2894">
              <w:rPr>
                <w:rFonts w:ascii="Times New Roman" w:hAnsi="Times New Roman" w:cs="Times New Roman"/>
                <w:sz w:val="22"/>
                <w:szCs w:val="22"/>
              </w:rPr>
              <w:t xml:space="preserve"> türü ve yılı tutmamaktadır.)</w:t>
            </w:r>
          </w:p>
        </w:tc>
      </w:tr>
    </w:tbl>
    <w:p w:rsidR="00115BC9" w:rsidRDefault="00115BC9" w:rsidP="00115BC9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Gastrono</w:t>
      </w:r>
      <w:r>
        <w:rPr>
          <w:rFonts w:ascii="TimesNewRomanPS" w:hAnsi="TimesNewRomanPS"/>
          <w:b/>
          <w:bCs/>
        </w:rPr>
        <w:t xml:space="preserve">mi ve Mutfak Sanatları </w:t>
      </w:r>
      <w:proofErr w:type="spellStart"/>
      <w:r>
        <w:rPr>
          <w:rFonts w:ascii="TimesNewRomanPS" w:hAnsi="TimesNewRomanPS"/>
          <w:b/>
          <w:bCs/>
        </w:rPr>
        <w:t>Bölümu</w:t>
      </w:r>
      <w:proofErr w:type="spellEnd"/>
      <w:r>
        <w:rPr>
          <w:rFonts w:ascii="TimesNewRomanPS" w:hAnsi="TimesNewRomanPS"/>
          <w:b/>
          <w:bCs/>
        </w:rPr>
        <w:t xml:space="preserve">̈ Merkezi </w:t>
      </w:r>
      <w:proofErr w:type="spellStart"/>
      <w:r>
        <w:rPr>
          <w:rFonts w:ascii="TimesNewRomanPS" w:hAnsi="TimesNewRomanPS"/>
          <w:b/>
          <w:bCs/>
        </w:rPr>
        <w:t>Yerleştirme</w:t>
      </w:r>
      <w:proofErr w:type="spellEnd"/>
      <w:r>
        <w:rPr>
          <w:rFonts w:ascii="TimesNewRomanPS" w:hAnsi="TimesNewRomanPS"/>
          <w:b/>
          <w:bCs/>
        </w:rPr>
        <w:t xml:space="preserve"> Puanına </w:t>
      </w:r>
      <w:proofErr w:type="spellStart"/>
      <w:r>
        <w:rPr>
          <w:rFonts w:ascii="TimesNewRomanPS" w:hAnsi="TimesNewRomanPS"/>
          <w:b/>
          <w:bCs/>
        </w:rPr>
        <w:t>Göre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Yerleştirme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Sonuçları</w:t>
      </w:r>
      <w:proofErr w:type="spellEnd"/>
    </w:p>
    <w:p w:rsidR="00115BC9" w:rsidRDefault="00115BC9" w:rsidP="00115BC9">
      <w:pPr>
        <w:pStyle w:val="NormalWeb"/>
        <w:jc w:val="center"/>
        <w:rPr>
          <w:rFonts w:ascii="TimesNewRomanPS" w:hAnsi="TimesNewRomanPS"/>
          <w:b/>
          <w:bCs/>
        </w:rPr>
      </w:pPr>
    </w:p>
    <w:p w:rsidR="00115BC9" w:rsidRDefault="00115BC9" w:rsidP="00115BC9">
      <w:pPr>
        <w:pStyle w:val="NormalWeb"/>
        <w:jc w:val="center"/>
      </w:pPr>
    </w:p>
    <w:p w:rsidR="006F5128" w:rsidRDefault="00000000"/>
    <w:sectPr w:rsidR="006F5128" w:rsidSect="001733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9"/>
    <w:rsid w:val="000C2894"/>
    <w:rsid w:val="00115BC9"/>
    <w:rsid w:val="001733BE"/>
    <w:rsid w:val="002C61AA"/>
    <w:rsid w:val="004F20E3"/>
    <w:rsid w:val="00621A04"/>
    <w:rsid w:val="0066101A"/>
    <w:rsid w:val="006A3CAD"/>
    <w:rsid w:val="006B2C5E"/>
    <w:rsid w:val="00817A7C"/>
    <w:rsid w:val="00903434"/>
    <w:rsid w:val="00BB1F35"/>
    <w:rsid w:val="00DD21D7"/>
    <w:rsid w:val="00E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38558"/>
  <w15:chartTrackingRefBased/>
  <w15:docId w15:val="{4A3FF1A2-F14D-0C4A-93D3-EAAB24B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5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2024-08-19T10:08:00Z</dcterms:created>
  <dcterms:modified xsi:type="dcterms:W3CDTF">2024-08-19T10:25:00Z</dcterms:modified>
</cp:coreProperties>
</file>